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73329C" w:rsidRPr="006A4C07" w:rsidRDefault="004479EC" w:rsidP="0073329C">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E859EF" w:rsidRPr="00E859EF">
        <w:rPr>
          <w:b/>
          <w:sz w:val="24"/>
          <w:szCs w:val="24"/>
          <w:highlight w:val="yellow"/>
        </w:rPr>
        <w:t xml:space="preserve">APPRECIATION OF THE </w:t>
      </w:r>
      <w:r w:rsidR="001B6A3E">
        <w:rPr>
          <w:b/>
          <w:sz w:val="24"/>
          <w:szCs w:val="24"/>
          <w:highlight w:val="yellow"/>
        </w:rPr>
        <w:t>ETHICAL</w:t>
      </w:r>
      <w:r w:rsidR="00E859EF" w:rsidRPr="00E859EF">
        <w:rPr>
          <w:b/>
          <w:sz w:val="24"/>
          <w:szCs w:val="24"/>
          <w:highlight w:val="yellow"/>
        </w:rPr>
        <w:t xml:space="preserve"> DIMENSIONS OF HUMANKIND</w:t>
      </w:r>
      <w:r w:rsidR="00E859EF">
        <w:rPr>
          <w:sz w:val="24"/>
          <w:szCs w:val="24"/>
        </w:rPr>
        <w:t xml:space="preserve"> </w:t>
      </w:r>
      <w:r>
        <w:rPr>
          <w:sz w:val="24"/>
          <w:szCs w:val="24"/>
        </w:rPr>
        <w:t>(Goal:</w:t>
      </w:r>
      <w:r w:rsidR="00946E07" w:rsidRPr="00946E07">
        <w:rPr>
          <w:rFonts w:cs="Calibri"/>
          <w:sz w:val="24"/>
          <w:szCs w:val="24"/>
        </w:rPr>
        <w:t xml:space="preserve"> </w:t>
      </w:r>
      <w:r w:rsidR="0073329C" w:rsidRPr="006A4C07">
        <w:rPr>
          <w:rFonts w:cs="Calibri"/>
          <w:sz w:val="24"/>
          <w:szCs w:val="24"/>
        </w:rPr>
        <w:t>Students will identify ethical</w:t>
      </w:r>
      <w:r w:rsidR="0073329C">
        <w:rPr>
          <w:rFonts w:cs="Calibri"/>
          <w:sz w:val="24"/>
          <w:szCs w:val="24"/>
        </w:rPr>
        <w:t xml:space="preserve"> </w:t>
      </w:r>
      <w:r w:rsidR="0073329C" w:rsidRPr="006A4C07">
        <w:rPr>
          <w:rFonts w:cs="Calibri"/>
          <w:sz w:val="24"/>
          <w:szCs w:val="24"/>
        </w:rPr>
        <w:t>principles that guide</w:t>
      </w:r>
    </w:p>
    <w:p w:rsidR="0073329C" w:rsidRPr="006A4C07" w:rsidRDefault="0073329C" w:rsidP="0073329C">
      <w:pPr>
        <w:autoSpaceDE w:val="0"/>
        <w:autoSpaceDN w:val="0"/>
        <w:adjustRightInd w:val="0"/>
        <w:spacing w:after="0" w:line="240" w:lineRule="auto"/>
        <w:rPr>
          <w:rFonts w:cs="Calibri"/>
          <w:sz w:val="24"/>
          <w:szCs w:val="24"/>
        </w:rPr>
      </w:pPr>
      <w:proofErr w:type="gramStart"/>
      <w:r w:rsidRPr="006A4C07">
        <w:rPr>
          <w:rFonts w:cs="Calibri"/>
          <w:sz w:val="24"/>
          <w:szCs w:val="24"/>
        </w:rPr>
        <w:t>individual</w:t>
      </w:r>
      <w:proofErr w:type="gramEnd"/>
      <w:r w:rsidRPr="006A4C07">
        <w:rPr>
          <w:rFonts w:cs="Calibri"/>
          <w:sz w:val="24"/>
          <w:szCs w:val="24"/>
        </w:rPr>
        <w:t xml:space="preserve"> and collective</w:t>
      </w:r>
      <w:r>
        <w:rPr>
          <w:rFonts w:cs="Calibri"/>
          <w:sz w:val="24"/>
          <w:szCs w:val="24"/>
        </w:rPr>
        <w:t xml:space="preserve"> </w:t>
      </w:r>
      <w:r w:rsidRPr="006A4C07">
        <w:rPr>
          <w:rFonts w:cs="Calibri"/>
          <w:sz w:val="24"/>
          <w:szCs w:val="24"/>
        </w:rPr>
        <w:t>actions and apply those</w:t>
      </w:r>
      <w:r>
        <w:rPr>
          <w:rFonts w:cs="Calibri"/>
          <w:sz w:val="24"/>
          <w:szCs w:val="24"/>
        </w:rPr>
        <w:t xml:space="preserve"> </w:t>
      </w:r>
      <w:r w:rsidRPr="006A4C07">
        <w:rPr>
          <w:rFonts w:cs="Calibri"/>
          <w:sz w:val="24"/>
          <w:szCs w:val="24"/>
        </w:rPr>
        <w:t>principles to the analysis of</w:t>
      </w:r>
      <w:r>
        <w:rPr>
          <w:rFonts w:cs="Calibri"/>
          <w:sz w:val="24"/>
          <w:szCs w:val="24"/>
        </w:rPr>
        <w:t xml:space="preserve"> </w:t>
      </w:r>
      <w:r w:rsidRPr="006A4C07">
        <w:rPr>
          <w:rFonts w:cs="Calibri"/>
          <w:sz w:val="24"/>
          <w:szCs w:val="24"/>
        </w:rPr>
        <w:t>contemporary social and</w:t>
      </w:r>
      <w:r>
        <w:rPr>
          <w:rFonts w:cs="Calibri"/>
          <w:sz w:val="24"/>
          <w:szCs w:val="24"/>
        </w:rPr>
        <w:t xml:space="preserve"> </w:t>
      </w:r>
      <w:r w:rsidRPr="006A4C07">
        <w:rPr>
          <w:rFonts w:cs="Calibri"/>
          <w:sz w:val="24"/>
          <w:szCs w:val="24"/>
        </w:rPr>
        <w:t>political problems.</w:t>
      </w:r>
      <w:r>
        <w:rPr>
          <w:rFonts w:cs="Calibri"/>
          <w:sz w:val="24"/>
          <w:szCs w:val="24"/>
        </w:rPr>
        <w:t>)</w:t>
      </w:r>
    </w:p>
    <w:p w:rsidR="00A33A0F" w:rsidRPr="006A4C07" w:rsidRDefault="00A33A0F" w:rsidP="0073329C">
      <w:pPr>
        <w:autoSpaceDE w:val="0"/>
        <w:autoSpaceDN w:val="0"/>
        <w:adjustRightInd w:val="0"/>
        <w:spacing w:after="0" w:line="240" w:lineRule="auto"/>
        <w:rPr>
          <w:rFonts w:cs="Calibri"/>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E8351D">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E8351D"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73329C" w:rsidRDefault="0073329C" w:rsidP="0073329C">
            <w:pPr>
              <w:autoSpaceDE w:val="0"/>
              <w:autoSpaceDN w:val="0"/>
              <w:adjustRightInd w:val="0"/>
              <w:rPr>
                <w:rFonts w:cs="Calibri"/>
                <w:sz w:val="24"/>
                <w:szCs w:val="24"/>
              </w:rPr>
            </w:pPr>
          </w:p>
          <w:p w:rsidR="0073329C" w:rsidRPr="006A4C07" w:rsidRDefault="0073329C" w:rsidP="0073329C">
            <w:pPr>
              <w:autoSpaceDE w:val="0"/>
              <w:autoSpaceDN w:val="0"/>
              <w:adjustRightInd w:val="0"/>
              <w:rPr>
                <w:rFonts w:cs="Calibri"/>
                <w:sz w:val="24"/>
                <w:szCs w:val="24"/>
              </w:rPr>
            </w:pPr>
            <w:r w:rsidRPr="006A4C07">
              <w:rPr>
                <w:rFonts w:cs="Calibri"/>
                <w:sz w:val="24"/>
                <w:szCs w:val="24"/>
              </w:rPr>
              <w:t>1. Recognize and reflect critically on ethical issues.</w:t>
            </w:r>
          </w:p>
          <w:p w:rsidR="00EB6AD4" w:rsidRPr="00946E07" w:rsidRDefault="00EB6AD4" w:rsidP="0073329C">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73329C" w:rsidRDefault="0073329C" w:rsidP="0073329C">
            <w:pPr>
              <w:autoSpaceDE w:val="0"/>
              <w:autoSpaceDN w:val="0"/>
              <w:adjustRightInd w:val="0"/>
              <w:rPr>
                <w:rFonts w:cs="Calibri"/>
                <w:sz w:val="24"/>
                <w:szCs w:val="24"/>
              </w:rPr>
            </w:pPr>
          </w:p>
          <w:p w:rsidR="0073329C" w:rsidRDefault="0073329C" w:rsidP="0073329C">
            <w:pPr>
              <w:autoSpaceDE w:val="0"/>
              <w:autoSpaceDN w:val="0"/>
              <w:adjustRightInd w:val="0"/>
              <w:rPr>
                <w:rFonts w:cs="Calibri"/>
                <w:sz w:val="24"/>
                <w:szCs w:val="24"/>
              </w:rPr>
            </w:pPr>
            <w:r w:rsidRPr="006A4C07">
              <w:rPr>
                <w:rFonts w:cs="Calibri"/>
                <w:sz w:val="24"/>
                <w:szCs w:val="24"/>
              </w:rPr>
              <w:t xml:space="preserve">2. Apply appropriate concepts and terminology in identifying ethical </w:t>
            </w:r>
          </w:p>
          <w:p w:rsidR="0073329C" w:rsidRPr="006A4C07" w:rsidRDefault="0073329C" w:rsidP="0073329C">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problems</w:t>
            </w:r>
            <w:proofErr w:type="gramEnd"/>
            <w:r w:rsidRPr="006A4C07">
              <w:rPr>
                <w:rFonts w:cs="Calibri"/>
                <w:sz w:val="24"/>
                <w:szCs w:val="24"/>
              </w:rPr>
              <w:t xml:space="preserve"> and proposing and defending</w:t>
            </w:r>
            <w:r>
              <w:rPr>
                <w:rFonts w:cs="Calibri"/>
                <w:sz w:val="24"/>
                <w:szCs w:val="24"/>
              </w:rPr>
              <w:t xml:space="preserve"> </w:t>
            </w:r>
            <w:r w:rsidRPr="006A4C07">
              <w:rPr>
                <w:rFonts w:cs="Calibri"/>
                <w:sz w:val="24"/>
                <w:szCs w:val="24"/>
              </w:rPr>
              <w:t>solutions to them.</w:t>
            </w:r>
          </w:p>
          <w:p w:rsidR="002F440D" w:rsidRPr="004479EC" w:rsidRDefault="002F440D" w:rsidP="00EB6AD4">
            <w:pPr>
              <w:autoSpaceDE w:val="0"/>
              <w:autoSpaceDN w:val="0"/>
              <w:adjustRightInd w:val="0"/>
              <w:rPr>
                <w:sz w:val="24"/>
                <w:szCs w:val="24"/>
              </w:rPr>
            </w:pPr>
          </w:p>
        </w:tc>
        <w:tc>
          <w:tcPr>
            <w:tcW w:w="7308" w:type="dxa"/>
          </w:tcPr>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73329C" w:rsidRDefault="0073329C" w:rsidP="0073329C">
            <w:pPr>
              <w:autoSpaceDE w:val="0"/>
              <w:autoSpaceDN w:val="0"/>
              <w:adjustRightInd w:val="0"/>
              <w:rPr>
                <w:rFonts w:cs="Calibri"/>
                <w:sz w:val="24"/>
                <w:szCs w:val="24"/>
              </w:rPr>
            </w:pPr>
          </w:p>
          <w:p w:rsidR="0073329C" w:rsidRDefault="0073329C" w:rsidP="0073329C">
            <w:pPr>
              <w:autoSpaceDE w:val="0"/>
              <w:autoSpaceDN w:val="0"/>
              <w:adjustRightInd w:val="0"/>
              <w:rPr>
                <w:rFonts w:cs="Calibri"/>
                <w:sz w:val="24"/>
                <w:szCs w:val="24"/>
              </w:rPr>
            </w:pPr>
            <w:r w:rsidRPr="006A4C07">
              <w:rPr>
                <w:rFonts w:cs="Calibri"/>
                <w:sz w:val="24"/>
                <w:szCs w:val="24"/>
              </w:rPr>
              <w:t xml:space="preserve">3. Apply standards and practices of scholarship, research, and </w:t>
            </w:r>
          </w:p>
          <w:p w:rsidR="0073329C" w:rsidRDefault="0073329C" w:rsidP="0073329C">
            <w:pPr>
              <w:autoSpaceDE w:val="0"/>
              <w:autoSpaceDN w:val="0"/>
              <w:adjustRightInd w:val="0"/>
              <w:rPr>
                <w:rFonts w:cs="Calibri"/>
                <w:sz w:val="24"/>
                <w:szCs w:val="24"/>
              </w:rPr>
            </w:pPr>
            <w:r>
              <w:rPr>
                <w:rFonts w:cs="Calibri"/>
                <w:sz w:val="24"/>
                <w:szCs w:val="24"/>
              </w:rPr>
              <w:t xml:space="preserve">    </w:t>
            </w:r>
            <w:r w:rsidRPr="006A4C07">
              <w:rPr>
                <w:rFonts w:cs="Calibri"/>
                <w:sz w:val="24"/>
                <w:szCs w:val="24"/>
              </w:rPr>
              <w:t>documentation to defend positions and beliefs,</w:t>
            </w:r>
            <w:r>
              <w:rPr>
                <w:rFonts w:cs="Calibri"/>
                <w:sz w:val="24"/>
                <w:szCs w:val="24"/>
              </w:rPr>
              <w:t xml:space="preserve"> </w:t>
            </w:r>
            <w:r w:rsidRPr="006A4C07">
              <w:rPr>
                <w:rFonts w:cs="Calibri"/>
                <w:sz w:val="24"/>
                <w:szCs w:val="24"/>
              </w:rPr>
              <w:t xml:space="preserve">including reevaluating </w:t>
            </w:r>
          </w:p>
          <w:p w:rsidR="0073329C" w:rsidRPr="006A4C07" w:rsidRDefault="0073329C" w:rsidP="0073329C">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beliefs</w:t>
            </w:r>
            <w:proofErr w:type="gramEnd"/>
            <w:r w:rsidRPr="006A4C07">
              <w:rPr>
                <w:rFonts w:cs="Calibri"/>
                <w:sz w:val="24"/>
                <w:szCs w:val="24"/>
              </w:rPr>
              <w:t xml:space="preserve"> in light of unforeseen implications or new evidence.</w:t>
            </w:r>
          </w:p>
          <w:p w:rsidR="00A33A0F" w:rsidRDefault="00A33A0F"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73329C" w:rsidRDefault="0073329C" w:rsidP="0073329C">
            <w:pPr>
              <w:autoSpaceDE w:val="0"/>
              <w:autoSpaceDN w:val="0"/>
              <w:adjustRightInd w:val="0"/>
              <w:rPr>
                <w:rFonts w:cs="Calibri"/>
                <w:sz w:val="24"/>
                <w:szCs w:val="24"/>
              </w:rPr>
            </w:pPr>
          </w:p>
          <w:p w:rsidR="0073329C" w:rsidRDefault="0073329C" w:rsidP="0073329C">
            <w:pPr>
              <w:autoSpaceDE w:val="0"/>
              <w:autoSpaceDN w:val="0"/>
              <w:adjustRightInd w:val="0"/>
              <w:rPr>
                <w:rFonts w:cs="Calibri"/>
                <w:sz w:val="24"/>
                <w:szCs w:val="24"/>
              </w:rPr>
            </w:pPr>
            <w:r w:rsidRPr="006A4C07">
              <w:rPr>
                <w:rFonts w:cs="Calibri"/>
                <w:sz w:val="24"/>
                <w:szCs w:val="24"/>
              </w:rPr>
              <w:t xml:space="preserve">4. Recognize the value of creative, collaborative, and innovative </w:t>
            </w:r>
          </w:p>
          <w:p w:rsidR="0073329C" w:rsidRDefault="0073329C" w:rsidP="0073329C">
            <w:pPr>
              <w:autoSpaceDE w:val="0"/>
              <w:autoSpaceDN w:val="0"/>
              <w:adjustRightInd w:val="0"/>
              <w:rPr>
                <w:rFonts w:cs="Calibri"/>
                <w:sz w:val="24"/>
                <w:szCs w:val="24"/>
              </w:rPr>
            </w:pPr>
            <w:r>
              <w:rPr>
                <w:rFonts w:cs="Calibri"/>
                <w:sz w:val="24"/>
                <w:szCs w:val="24"/>
              </w:rPr>
              <w:t xml:space="preserve">     </w:t>
            </w:r>
            <w:r w:rsidRPr="006A4C07">
              <w:rPr>
                <w:rFonts w:cs="Calibri"/>
                <w:sz w:val="24"/>
                <w:szCs w:val="24"/>
              </w:rPr>
              <w:t>approaches to problem‐solving, including</w:t>
            </w:r>
            <w:r>
              <w:rPr>
                <w:rFonts w:cs="Calibri"/>
                <w:sz w:val="24"/>
                <w:szCs w:val="24"/>
              </w:rPr>
              <w:t xml:space="preserve"> the ability to acknowledge </w:t>
            </w:r>
          </w:p>
          <w:p w:rsidR="0073329C" w:rsidRPr="006A4C07" w:rsidRDefault="0073329C" w:rsidP="0073329C">
            <w:pPr>
              <w:autoSpaceDE w:val="0"/>
              <w:autoSpaceDN w:val="0"/>
              <w:adjustRightInd w:val="0"/>
              <w:rPr>
                <w:rFonts w:cs="Calibri"/>
                <w:sz w:val="24"/>
                <w:szCs w:val="24"/>
              </w:rPr>
            </w:pPr>
            <w:r>
              <w:rPr>
                <w:rFonts w:cs="Calibri"/>
                <w:sz w:val="24"/>
                <w:szCs w:val="24"/>
              </w:rPr>
              <w:t xml:space="preserve">     </w:t>
            </w:r>
            <w:proofErr w:type="gramStart"/>
            <w:r>
              <w:rPr>
                <w:rFonts w:cs="Calibri"/>
                <w:sz w:val="24"/>
                <w:szCs w:val="24"/>
              </w:rPr>
              <w:t>differing</w:t>
            </w:r>
            <w:proofErr w:type="gramEnd"/>
            <w:r>
              <w:rPr>
                <w:rFonts w:cs="Calibri"/>
                <w:sz w:val="24"/>
                <w:szCs w:val="24"/>
              </w:rPr>
              <w:t xml:space="preserve"> points of view.</w:t>
            </w:r>
          </w:p>
          <w:p w:rsidR="00D54DC9" w:rsidRDefault="00D54DC9" w:rsidP="004479EC">
            <w:pPr>
              <w:rPr>
                <w:sz w:val="24"/>
                <w:szCs w:val="24"/>
              </w:rPr>
            </w:pPr>
          </w:p>
        </w:tc>
        <w:tc>
          <w:tcPr>
            <w:tcW w:w="7308" w:type="dxa"/>
          </w:tcPr>
          <w:p w:rsidR="005F7714" w:rsidRDefault="005F7714" w:rsidP="004479EC">
            <w:pPr>
              <w:rPr>
                <w:sz w:val="24"/>
                <w:szCs w:val="24"/>
              </w:rPr>
            </w:pPr>
          </w:p>
        </w:tc>
      </w:tr>
      <w:tr w:rsidR="00B3181B" w:rsidRPr="004479EC" w:rsidTr="004479EC">
        <w:tc>
          <w:tcPr>
            <w:tcW w:w="7308" w:type="dxa"/>
          </w:tcPr>
          <w:p w:rsidR="00B3181B" w:rsidRDefault="00B3181B" w:rsidP="00B3181B">
            <w:pPr>
              <w:autoSpaceDE w:val="0"/>
              <w:autoSpaceDN w:val="0"/>
              <w:adjustRightInd w:val="0"/>
              <w:rPr>
                <w:rFonts w:cs="Calibri"/>
                <w:sz w:val="24"/>
                <w:szCs w:val="24"/>
              </w:rPr>
            </w:pPr>
          </w:p>
          <w:p w:rsidR="00B3181B" w:rsidRPr="006A4C07" w:rsidRDefault="00B3181B" w:rsidP="00A33A0F">
            <w:pPr>
              <w:autoSpaceDE w:val="0"/>
              <w:autoSpaceDN w:val="0"/>
              <w:adjustRightInd w:val="0"/>
              <w:rPr>
                <w:rFonts w:cs="Calibri"/>
                <w:sz w:val="24"/>
                <w:szCs w:val="24"/>
              </w:rPr>
            </w:pPr>
          </w:p>
        </w:tc>
        <w:tc>
          <w:tcPr>
            <w:tcW w:w="7308" w:type="dxa"/>
          </w:tcPr>
          <w:p w:rsidR="00B3181B" w:rsidRDefault="00B3181B" w:rsidP="004479EC">
            <w:pPr>
              <w:rPr>
                <w:sz w:val="24"/>
                <w:szCs w:val="24"/>
              </w:rPr>
            </w:pPr>
          </w:p>
          <w:p w:rsidR="00E8351D" w:rsidRDefault="00E8351D" w:rsidP="00E8351D">
            <w:pPr>
              <w:rPr>
                <w:b/>
                <w:i/>
                <w:sz w:val="24"/>
                <w:szCs w:val="24"/>
              </w:rPr>
            </w:pPr>
            <w:r w:rsidRPr="00152951">
              <w:rPr>
                <w:b/>
                <w:i/>
                <w:sz w:val="24"/>
                <w:szCs w:val="24"/>
              </w:rPr>
              <w:t>Additional Outcomes</w:t>
            </w:r>
          </w:p>
          <w:p w:rsidR="00E8351D" w:rsidRDefault="00E8351D" w:rsidP="004479EC">
            <w:pPr>
              <w:rPr>
                <w:sz w:val="24"/>
                <w:szCs w:val="24"/>
              </w:rPr>
            </w:pPr>
          </w:p>
          <w:p w:rsidR="00E8351D" w:rsidRDefault="00E8351D" w:rsidP="004479EC">
            <w:pPr>
              <w:rPr>
                <w:sz w:val="24"/>
                <w:szCs w:val="24"/>
              </w:rPr>
            </w:pPr>
          </w:p>
          <w:p w:rsidR="00E8351D" w:rsidRDefault="00E8351D" w:rsidP="004479EC">
            <w:pPr>
              <w:rPr>
                <w:sz w:val="24"/>
                <w:szCs w:val="24"/>
              </w:rPr>
            </w:pPr>
          </w:p>
          <w:p w:rsidR="00E8351D" w:rsidRDefault="00E8351D"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0560FE"/>
    <w:rsid w:val="001035C7"/>
    <w:rsid w:val="00152951"/>
    <w:rsid w:val="001B0DA8"/>
    <w:rsid w:val="001B6A3E"/>
    <w:rsid w:val="00257C65"/>
    <w:rsid w:val="002F4322"/>
    <w:rsid w:val="002F440D"/>
    <w:rsid w:val="004479EC"/>
    <w:rsid w:val="00466921"/>
    <w:rsid w:val="004F563C"/>
    <w:rsid w:val="005F7714"/>
    <w:rsid w:val="0073329C"/>
    <w:rsid w:val="00795CC5"/>
    <w:rsid w:val="00854108"/>
    <w:rsid w:val="00946E07"/>
    <w:rsid w:val="00A33A0F"/>
    <w:rsid w:val="00A773C7"/>
    <w:rsid w:val="00A92BA6"/>
    <w:rsid w:val="00AE651D"/>
    <w:rsid w:val="00B3181B"/>
    <w:rsid w:val="00B44748"/>
    <w:rsid w:val="00B64D0A"/>
    <w:rsid w:val="00BA50B4"/>
    <w:rsid w:val="00BD3E37"/>
    <w:rsid w:val="00D52A50"/>
    <w:rsid w:val="00D54DC9"/>
    <w:rsid w:val="00D7585E"/>
    <w:rsid w:val="00E4176C"/>
    <w:rsid w:val="00E518B7"/>
    <w:rsid w:val="00E8351D"/>
    <w:rsid w:val="00E859EF"/>
    <w:rsid w:val="00EB6AD4"/>
    <w:rsid w:val="00F9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4</cp:revision>
  <dcterms:created xsi:type="dcterms:W3CDTF">2012-11-20T20:07:00Z</dcterms:created>
  <dcterms:modified xsi:type="dcterms:W3CDTF">2012-11-20T20:56:00Z</dcterms:modified>
</cp:coreProperties>
</file>