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9208" w14:textId="1A66BE08" w:rsidR="00C12BF7" w:rsidRDefault="00C12BF7" w:rsidP="00C12BF7">
      <w:pPr>
        <w:jc w:val="center"/>
        <w:rPr>
          <w:sz w:val="40"/>
          <w:szCs w:val="40"/>
        </w:rPr>
      </w:pPr>
      <w:r>
        <w:rPr>
          <w:sz w:val="40"/>
          <w:szCs w:val="40"/>
        </w:rPr>
        <w:t>NVCC Honors Program Application</w:t>
      </w:r>
      <w:r w:rsidR="008E5FF4">
        <w:rPr>
          <w:sz w:val="40"/>
          <w:szCs w:val="40"/>
        </w:rPr>
        <w:t xml:space="preserve"> </w:t>
      </w:r>
    </w:p>
    <w:p w14:paraId="7294E629" w14:textId="78495523" w:rsidR="008E5FF4" w:rsidRDefault="008E5FF4" w:rsidP="00C12BF7">
      <w:pPr>
        <w:jc w:val="center"/>
        <w:rPr>
          <w:sz w:val="40"/>
          <w:szCs w:val="40"/>
        </w:rPr>
      </w:pPr>
      <w:r>
        <w:rPr>
          <w:sz w:val="40"/>
          <w:szCs w:val="40"/>
        </w:rPr>
        <w:t>(for Spring 2022 admission)</w:t>
      </w:r>
    </w:p>
    <w:p w14:paraId="7A1B0916" w14:textId="4AD3E81D" w:rsidR="00C12BF7" w:rsidRDefault="00C12BF7" w:rsidP="00C12BF7">
      <w:pPr>
        <w:jc w:val="center"/>
        <w:rPr>
          <w:i/>
          <w:iCs/>
        </w:rPr>
      </w:pPr>
      <w:r>
        <w:rPr>
          <w:i/>
          <w:iCs/>
        </w:rPr>
        <w:t>Complete this application and submit it, along with your essay, to Prof. Kim O’Donnell (</w:t>
      </w:r>
      <w:hyperlink r:id="rId5" w:history="1">
        <w:r w:rsidRPr="007A3723">
          <w:rPr>
            <w:rStyle w:val="Hyperlink"/>
            <w:i/>
            <w:iCs/>
          </w:rPr>
          <w:t>kodonnell@nv.edu</w:t>
        </w:r>
      </w:hyperlink>
      <w:r>
        <w:rPr>
          <w:i/>
          <w:iCs/>
        </w:rPr>
        <w:t>). Please use “Honors Application” as your subject heading.</w:t>
      </w:r>
    </w:p>
    <w:p w14:paraId="3E7C726F" w14:textId="473ED441" w:rsidR="00C12BF7" w:rsidRDefault="00C12BF7" w:rsidP="00C12BF7">
      <w:pPr>
        <w:jc w:val="center"/>
        <w:rPr>
          <w:i/>
          <w:iCs/>
        </w:rPr>
      </w:pPr>
    </w:p>
    <w:p w14:paraId="5061A9D6" w14:textId="39DF63BB" w:rsidR="00C12BF7" w:rsidRDefault="00C12BF7" w:rsidP="00C12BF7"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4A01C5FD" w14:textId="172AFDFD" w:rsidR="00C12BF7" w:rsidRDefault="00C12BF7" w:rsidP="00C12BF7">
      <w:r>
        <w:t>Email___________________________________________________</w:t>
      </w:r>
    </w:p>
    <w:p w14:paraId="675E7FCA" w14:textId="42293C80" w:rsidR="00C12BF7" w:rsidRDefault="00C12BF7" w:rsidP="00C12BF7">
      <w:r>
        <w:t>Phone __________________________________________________</w:t>
      </w:r>
    </w:p>
    <w:p w14:paraId="4302D264" w14:textId="13893799" w:rsidR="00C12BF7" w:rsidRDefault="00C12BF7" w:rsidP="00C12BF7">
      <w:r>
        <w:t>Address______________________________________________________________________________</w:t>
      </w:r>
    </w:p>
    <w:p w14:paraId="1226A08E" w14:textId="5F7A2345" w:rsidR="00C12BF7" w:rsidRDefault="00C12BF7" w:rsidP="00C12BF7">
      <w:r>
        <w:t>NVCC Student ID Number (if applicable)_____________________________________</w:t>
      </w:r>
    </w:p>
    <w:p w14:paraId="6BA7ED26" w14:textId="2441B7E7" w:rsidR="00C12BF7" w:rsidRDefault="00C12BF7" w:rsidP="00C12BF7"/>
    <w:p w14:paraId="728873CD" w14:textId="77777777" w:rsidR="00C12BF7" w:rsidRDefault="00C12BF7" w:rsidP="00C12BF7">
      <w:r>
        <w:t>I am applying as:</w:t>
      </w:r>
    </w:p>
    <w:p w14:paraId="6C035CCE" w14:textId="7B207E43" w:rsidR="00C12BF7" w:rsidRDefault="00C12BF7" w:rsidP="00C12BF7">
      <w:r>
        <w:t>___ a continuing student at NVCC</w:t>
      </w:r>
    </w:p>
    <w:p w14:paraId="2898C245" w14:textId="025C90AB" w:rsidR="00C12BF7" w:rsidRDefault="00C12BF7" w:rsidP="00C12BF7">
      <w:r>
        <w:t>___ a transfer student to NVCC</w:t>
      </w:r>
    </w:p>
    <w:p w14:paraId="34268ED8" w14:textId="4642BA14" w:rsidR="00C12BF7" w:rsidRDefault="00C12BF7" w:rsidP="00C12BF7"/>
    <w:p w14:paraId="08E9784C" w14:textId="399DA164" w:rsidR="00C12BF7" w:rsidRDefault="00C12BF7" w:rsidP="00C12BF7">
      <w:r>
        <w:t>High School graduat</w:t>
      </w:r>
      <w:r w:rsidR="00AA447D">
        <w:t>ion</w:t>
      </w:r>
      <w:r>
        <w:t xml:space="preserve"> date __________</w:t>
      </w:r>
    </w:p>
    <w:p w14:paraId="20DF99B8" w14:textId="4E09198D" w:rsidR="00C12BF7" w:rsidRDefault="00C12BF7" w:rsidP="00C12BF7">
      <w:r>
        <w:t>High School GPA ______</w:t>
      </w:r>
    </w:p>
    <w:p w14:paraId="4E262245" w14:textId="506CB257" w:rsidR="00C12BF7" w:rsidRDefault="00C12BF7" w:rsidP="00C12BF7">
      <w:r>
        <w:t>SAT Scores _______________ or ACT Scores ___________ (leave blank if not applicable)</w:t>
      </w:r>
    </w:p>
    <w:p w14:paraId="75028221" w14:textId="27DBDD61" w:rsidR="00C12BF7" w:rsidRDefault="00C12BF7" w:rsidP="00C12BF7"/>
    <w:p w14:paraId="38C8ABC7" w14:textId="22A40D2B" w:rsidR="00C12BF7" w:rsidRDefault="00C12BF7" w:rsidP="00C12BF7">
      <w:pPr>
        <w:rPr>
          <w:i/>
          <w:iCs/>
        </w:rPr>
      </w:pPr>
      <w:r>
        <w:t xml:space="preserve">All </w:t>
      </w:r>
      <w:r w:rsidR="00651D54">
        <w:t>current NVCC students</w:t>
      </w:r>
      <w:r>
        <w:t xml:space="preserve"> must </w:t>
      </w:r>
      <w:r w:rsidR="00A30715">
        <w:t xml:space="preserve">indicate which </w:t>
      </w:r>
      <w:r w:rsidR="00651D54">
        <w:t>faculty or staff member invited them to apply.</w:t>
      </w:r>
      <w:r>
        <w:rPr>
          <w:i/>
          <w:iCs/>
        </w:rPr>
        <w:t xml:space="preserve">  </w:t>
      </w:r>
      <w:r w:rsidR="00651D54">
        <w:rPr>
          <w:i/>
          <w:iCs/>
        </w:rPr>
        <w:t>New t</w:t>
      </w:r>
      <w:r>
        <w:rPr>
          <w:i/>
          <w:iCs/>
        </w:rPr>
        <w:t xml:space="preserve">ransfer students, should </w:t>
      </w:r>
      <w:r w:rsidR="00651D54">
        <w:rPr>
          <w:i/>
          <w:iCs/>
        </w:rPr>
        <w:t>submit a letter of recommendation from a former professor</w:t>
      </w:r>
    </w:p>
    <w:p w14:paraId="327C12D5" w14:textId="1EAE02D8" w:rsidR="00456E1A" w:rsidRDefault="00456E1A" w:rsidP="00C12BF7">
      <w:r>
        <w:t xml:space="preserve">Name of </w:t>
      </w:r>
      <w:r w:rsidR="008E5FF4">
        <w:t>NVCC faculty or staff</w:t>
      </w:r>
      <w:r>
        <w:t xml:space="preserve"> </w:t>
      </w:r>
      <w:r w:rsidR="008E5FF4">
        <w:t>who invited you to apply</w:t>
      </w:r>
      <w:r w:rsidR="008E5FF4">
        <w:tab/>
      </w:r>
      <w:r>
        <w:t>_______________________________________</w:t>
      </w:r>
    </w:p>
    <w:p w14:paraId="30E2DD4D" w14:textId="54092371" w:rsidR="00C12BF7" w:rsidRDefault="00C12BF7" w:rsidP="00C12BF7"/>
    <w:p w14:paraId="768400FE" w14:textId="33C2BA6F" w:rsidR="00C12BF7" w:rsidRDefault="00456E1A">
      <w:r>
        <w:t>Along with your completed application, please submit a 250 word</w:t>
      </w:r>
      <w:r w:rsidR="00C12BF7">
        <w:t xml:space="preserve"> essay</w:t>
      </w:r>
      <w:r>
        <w:t xml:space="preserve"> that addresses</w:t>
      </w:r>
      <w:r w:rsidR="00C12BF7">
        <w:t xml:space="preserve"> </w:t>
      </w:r>
      <w:r w:rsidR="00C12BF7" w:rsidRPr="00C12BF7">
        <w:t>“What do you feel is the value of being an Honors Program student, and how will this help you reach your goals?”</w:t>
      </w:r>
      <w:r>
        <w:t xml:space="preserve">  Both the essay and this application should be submitted as separate </w:t>
      </w:r>
      <w:r w:rsidR="00262082">
        <w:t>documents</w:t>
      </w:r>
      <w:r>
        <w:t xml:space="preserve"> or pdf attachments to an email to </w:t>
      </w:r>
      <w:hyperlink r:id="rId6" w:history="1">
        <w:r w:rsidRPr="007A3723">
          <w:rPr>
            <w:rStyle w:val="Hyperlink"/>
          </w:rPr>
          <w:t>kodonnell@nv.edu</w:t>
        </w:r>
      </w:hyperlink>
      <w:r>
        <w:t xml:space="preserve"> </w:t>
      </w:r>
    </w:p>
    <w:sectPr w:rsidR="00C1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1C89"/>
    <w:multiLevelType w:val="hybridMultilevel"/>
    <w:tmpl w:val="D7069A94"/>
    <w:lvl w:ilvl="0" w:tplc="BB02E01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FCE54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644DE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1E99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38398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2691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ECB0A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3C0B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CC149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F3F2527"/>
    <w:multiLevelType w:val="hybridMultilevel"/>
    <w:tmpl w:val="1CAE9BF4"/>
    <w:lvl w:ilvl="0" w:tplc="7C3C98D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D2F5F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56D61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822EE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88DD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CE16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EA61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7080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B1A05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9236599"/>
    <w:multiLevelType w:val="hybridMultilevel"/>
    <w:tmpl w:val="BBE6DA9C"/>
    <w:lvl w:ilvl="0" w:tplc="33768E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A04AB0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AABC4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48001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86FB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798A7F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1D8B8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A225F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5837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63F45B2C"/>
    <w:multiLevelType w:val="hybridMultilevel"/>
    <w:tmpl w:val="F76EB7F8"/>
    <w:lvl w:ilvl="0" w:tplc="31F4C8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16CF82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369CD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A8AF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C4CE1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3638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2266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D099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F14069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42D2BE4"/>
    <w:multiLevelType w:val="hybridMultilevel"/>
    <w:tmpl w:val="F73072B2"/>
    <w:lvl w:ilvl="0" w:tplc="9192FBF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4A64C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EA376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5AD0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4C5C1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54C96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FF083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0A4E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56A8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F7"/>
    <w:rsid w:val="00262082"/>
    <w:rsid w:val="00456E1A"/>
    <w:rsid w:val="00620757"/>
    <w:rsid w:val="00651D54"/>
    <w:rsid w:val="008D276B"/>
    <w:rsid w:val="008E5FF4"/>
    <w:rsid w:val="00A30715"/>
    <w:rsid w:val="00AA447D"/>
    <w:rsid w:val="00C12BF7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5E05"/>
  <w15:chartTrackingRefBased/>
  <w15:docId w15:val="{A7436804-DD86-423D-8446-5751C80F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6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7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9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4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4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9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3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donnell@nv.edu" TargetMode="External"/><Relationship Id="rId5" Type="http://schemas.openxmlformats.org/officeDocument/2006/relationships/hyperlink" Target="mailto:kodonnell@n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O'Donnell</dc:creator>
  <cp:keywords/>
  <dc:description/>
  <cp:lastModifiedBy>Kim O'Donnell</cp:lastModifiedBy>
  <cp:revision>7</cp:revision>
  <dcterms:created xsi:type="dcterms:W3CDTF">2021-10-06T16:37:00Z</dcterms:created>
  <dcterms:modified xsi:type="dcterms:W3CDTF">2021-10-08T15:51:00Z</dcterms:modified>
</cp:coreProperties>
</file>