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795CC5" w:rsidRPr="009B6103" w:rsidRDefault="004479EC" w:rsidP="00795CC5">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795CC5" w:rsidRPr="00795CC5">
        <w:rPr>
          <w:b/>
          <w:sz w:val="24"/>
          <w:szCs w:val="24"/>
          <w:highlight w:val="yellow"/>
        </w:rPr>
        <w:t>CONTINUING LEARNING / INFORMATION LITERACY</w:t>
      </w:r>
      <w:r w:rsidR="00EB6AD4">
        <w:rPr>
          <w:sz w:val="24"/>
          <w:szCs w:val="24"/>
        </w:rPr>
        <w:t xml:space="preserve"> </w:t>
      </w:r>
      <w:r>
        <w:rPr>
          <w:sz w:val="24"/>
          <w:szCs w:val="24"/>
        </w:rPr>
        <w:t>(Goal:</w:t>
      </w:r>
      <w:r w:rsidR="00946E07" w:rsidRPr="00946E07">
        <w:rPr>
          <w:rFonts w:cs="Calibri"/>
          <w:sz w:val="24"/>
          <w:szCs w:val="24"/>
        </w:rPr>
        <w:t xml:space="preserve"> </w:t>
      </w:r>
      <w:r w:rsidR="00795CC5" w:rsidRPr="009B6103">
        <w:rPr>
          <w:rFonts w:cs="Calibri"/>
          <w:sz w:val="24"/>
          <w:szCs w:val="24"/>
        </w:rPr>
        <w:t>Students will be able to use</w:t>
      </w:r>
      <w:r w:rsidR="00795CC5">
        <w:rPr>
          <w:rFonts w:cs="Calibri"/>
          <w:sz w:val="24"/>
          <w:szCs w:val="24"/>
        </w:rPr>
        <w:t xml:space="preserve"> </w:t>
      </w:r>
      <w:r w:rsidR="00795CC5" w:rsidRPr="009B6103">
        <w:rPr>
          <w:rFonts w:cs="Calibri"/>
          <w:sz w:val="24"/>
          <w:szCs w:val="24"/>
        </w:rPr>
        <w:t>traditional and digital</w:t>
      </w:r>
      <w:r w:rsidR="00795CC5">
        <w:rPr>
          <w:rFonts w:cs="Calibri"/>
          <w:sz w:val="24"/>
          <w:szCs w:val="24"/>
        </w:rPr>
        <w:t xml:space="preserve"> </w:t>
      </w:r>
      <w:r w:rsidR="00795CC5" w:rsidRPr="009B6103">
        <w:rPr>
          <w:rFonts w:cs="Calibri"/>
          <w:sz w:val="24"/>
          <w:szCs w:val="24"/>
        </w:rPr>
        <w:t>technology to access,</w:t>
      </w:r>
      <w:r w:rsidR="00795CC5">
        <w:rPr>
          <w:rFonts w:cs="Calibri"/>
          <w:sz w:val="24"/>
          <w:szCs w:val="24"/>
        </w:rPr>
        <w:t xml:space="preserve"> </w:t>
      </w:r>
      <w:r w:rsidR="00795CC5" w:rsidRPr="009B6103">
        <w:rPr>
          <w:rFonts w:cs="Calibri"/>
          <w:sz w:val="24"/>
          <w:szCs w:val="24"/>
        </w:rPr>
        <w:t>evaluate, and apply</w:t>
      </w:r>
      <w:r w:rsidR="00795CC5">
        <w:rPr>
          <w:rFonts w:cs="Calibri"/>
          <w:sz w:val="24"/>
          <w:szCs w:val="24"/>
        </w:rPr>
        <w:t xml:space="preserve"> </w:t>
      </w:r>
      <w:r w:rsidR="00795CC5" w:rsidRPr="009B6103">
        <w:rPr>
          <w:rFonts w:cs="Calibri"/>
          <w:sz w:val="24"/>
          <w:szCs w:val="24"/>
        </w:rPr>
        <w:t>information to the needs or</w:t>
      </w:r>
      <w:r w:rsidR="00795CC5">
        <w:rPr>
          <w:rFonts w:cs="Calibri"/>
          <w:sz w:val="24"/>
          <w:szCs w:val="24"/>
        </w:rPr>
        <w:t xml:space="preserve"> </w:t>
      </w:r>
      <w:r w:rsidR="00795CC5" w:rsidRPr="009B6103">
        <w:rPr>
          <w:rFonts w:cs="Calibri"/>
          <w:sz w:val="24"/>
          <w:szCs w:val="24"/>
        </w:rPr>
        <w:t>questions confronting them</w:t>
      </w:r>
      <w:r w:rsidR="00795CC5">
        <w:rPr>
          <w:rFonts w:cs="Calibri"/>
          <w:sz w:val="24"/>
          <w:szCs w:val="24"/>
        </w:rPr>
        <w:t xml:space="preserve"> </w:t>
      </w:r>
      <w:r w:rsidR="00795CC5" w:rsidRPr="009B6103">
        <w:rPr>
          <w:rFonts w:cs="Calibri"/>
          <w:sz w:val="24"/>
          <w:szCs w:val="24"/>
        </w:rPr>
        <w:t>throughout their academic,</w:t>
      </w:r>
      <w:r w:rsidR="00795CC5">
        <w:rPr>
          <w:rFonts w:cs="Calibri"/>
          <w:sz w:val="24"/>
          <w:szCs w:val="24"/>
        </w:rPr>
        <w:t xml:space="preserve"> </w:t>
      </w:r>
      <w:r w:rsidR="00795CC5" w:rsidRPr="009B6103">
        <w:rPr>
          <w:rFonts w:cs="Calibri"/>
          <w:sz w:val="24"/>
          <w:szCs w:val="24"/>
        </w:rPr>
        <w:t>professional, and personal</w:t>
      </w:r>
      <w:r w:rsidR="00795CC5">
        <w:rPr>
          <w:rFonts w:cs="Calibri"/>
          <w:sz w:val="24"/>
          <w:szCs w:val="24"/>
        </w:rPr>
        <w:t xml:space="preserve"> </w:t>
      </w:r>
      <w:r w:rsidR="00795CC5" w:rsidRPr="009B6103">
        <w:rPr>
          <w:rFonts w:cs="Calibri"/>
          <w:sz w:val="24"/>
          <w:szCs w:val="24"/>
        </w:rPr>
        <w:t>lives.</w:t>
      </w:r>
      <w:r w:rsidR="00795CC5">
        <w:rPr>
          <w:rFonts w:cs="Calibri"/>
          <w:sz w:val="24"/>
          <w:szCs w:val="24"/>
        </w:rPr>
        <w:t>)</w:t>
      </w:r>
    </w:p>
    <w:p w:rsidR="002F440D" w:rsidRPr="009B6103" w:rsidRDefault="002F440D" w:rsidP="00795CC5">
      <w:pPr>
        <w:autoSpaceDE w:val="0"/>
        <w:autoSpaceDN w:val="0"/>
        <w:adjustRightInd w:val="0"/>
        <w:spacing w:after="0" w:line="240" w:lineRule="auto"/>
        <w:rPr>
          <w:rFonts w:cs="Calibri"/>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FB1491">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FB1491"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795CC5" w:rsidRDefault="00795CC5" w:rsidP="00795CC5">
            <w:pPr>
              <w:autoSpaceDE w:val="0"/>
              <w:autoSpaceDN w:val="0"/>
              <w:adjustRightInd w:val="0"/>
              <w:rPr>
                <w:rFonts w:cs="Calibri"/>
                <w:sz w:val="24"/>
                <w:szCs w:val="24"/>
              </w:rPr>
            </w:pPr>
          </w:p>
          <w:p w:rsidR="00795CC5" w:rsidRDefault="00795CC5" w:rsidP="00795CC5">
            <w:pPr>
              <w:autoSpaceDE w:val="0"/>
              <w:autoSpaceDN w:val="0"/>
              <w:adjustRightInd w:val="0"/>
              <w:rPr>
                <w:rFonts w:cs="Calibri"/>
                <w:sz w:val="24"/>
                <w:szCs w:val="24"/>
              </w:rPr>
            </w:pPr>
            <w:r w:rsidRPr="009B6103">
              <w:rPr>
                <w:rFonts w:cs="Calibri"/>
                <w:sz w:val="24"/>
                <w:szCs w:val="24"/>
              </w:rPr>
              <w:t xml:space="preserve">1. Demonstrate competency in using current, relevant technologies to </w:t>
            </w:r>
          </w:p>
          <w:p w:rsidR="00795CC5" w:rsidRPr="009B6103" w:rsidRDefault="00795CC5" w:rsidP="00795CC5">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solve</w:t>
            </w:r>
            <w:proofErr w:type="gramEnd"/>
            <w:r w:rsidRPr="009B6103">
              <w:rPr>
                <w:rFonts w:cs="Calibri"/>
                <w:sz w:val="24"/>
                <w:szCs w:val="24"/>
              </w:rPr>
              <w:t xml:space="preserve"> problems, complete projects, and</w:t>
            </w:r>
            <w:r>
              <w:rPr>
                <w:rFonts w:cs="Calibri"/>
                <w:sz w:val="24"/>
                <w:szCs w:val="24"/>
              </w:rPr>
              <w:t xml:space="preserve"> </w:t>
            </w:r>
            <w:r w:rsidRPr="009B6103">
              <w:rPr>
                <w:rFonts w:cs="Calibri"/>
                <w:sz w:val="24"/>
                <w:szCs w:val="24"/>
              </w:rPr>
              <w:t>make informed decisions.</w:t>
            </w:r>
          </w:p>
          <w:p w:rsidR="00EB6AD4" w:rsidRPr="00946E07" w:rsidRDefault="00EB6AD4" w:rsidP="00795CC5">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795CC5" w:rsidRDefault="00795CC5" w:rsidP="00795CC5">
            <w:pPr>
              <w:autoSpaceDE w:val="0"/>
              <w:autoSpaceDN w:val="0"/>
              <w:adjustRightInd w:val="0"/>
              <w:rPr>
                <w:rFonts w:cs="Calibri"/>
                <w:sz w:val="24"/>
                <w:szCs w:val="24"/>
              </w:rPr>
            </w:pPr>
          </w:p>
          <w:p w:rsidR="00795CC5" w:rsidRDefault="00795CC5" w:rsidP="00795CC5">
            <w:pPr>
              <w:autoSpaceDE w:val="0"/>
              <w:autoSpaceDN w:val="0"/>
              <w:adjustRightInd w:val="0"/>
              <w:rPr>
                <w:rFonts w:cs="Calibri"/>
                <w:sz w:val="24"/>
                <w:szCs w:val="24"/>
              </w:rPr>
            </w:pPr>
            <w:r w:rsidRPr="009B6103">
              <w:rPr>
                <w:rFonts w:cs="Calibri"/>
                <w:sz w:val="24"/>
                <w:szCs w:val="24"/>
              </w:rPr>
              <w:t xml:space="preserve">2. Access, navigate, identify and evaluate information that is appropriate </w:t>
            </w:r>
          </w:p>
          <w:p w:rsidR="00795CC5" w:rsidRPr="009B6103" w:rsidRDefault="00795CC5" w:rsidP="00795CC5">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for</w:t>
            </w:r>
            <w:proofErr w:type="gramEnd"/>
            <w:r w:rsidRPr="009B6103">
              <w:rPr>
                <w:rFonts w:cs="Calibri"/>
                <w:sz w:val="24"/>
                <w:szCs w:val="24"/>
              </w:rPr>
              <w:t xml:space="preserve"> their need(s) and audience(s).</w:t>
            </w:r>
          </w:p>
          <w:p w:rsidR="002F440D" w:rsidRPr="004479EC" w:rsidRDefault="002F440D" w:rsidP="00EB6AD4">
            <w:pPr>
              <w:autoSpaceDE w:val="0"/>
              <w:autoSpaceDN w:val="0"/>
              <w:adjustRightInd w:val="0"/>
              <w:rPr>
                <w:sz w:val="24"/>
                <w:szCs w:val="24"/>
              </w:rPr>
            </w:pPr>
          </w:p>
        </w:tc>
        <w:tc>
          <w:tcPr>
            <w:tcW w:w="7308" w:type="dxa"/>
          </w:tcPr>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795CC5" w:rsidRDefault="00795CC5" w:rsidP="00795CC5">
            <w:pPr>
              <w:autoSpaceDE w:val="0"/>
              <w:autoSpaceDN w:val="0"/>
              <w:adjustRightInd w:val="0"/>
              <w:rPr>
                <w:rFonts w:cs="Calibri"/>
                <w:sz w:val="24"/>
                <w:szCs w:val="24"/>
              </w:rPr>
            </w:pPr>
          </w:p>
          <w:p w:rsidR="00795CC5" w:rsidRDefault="00795CC5" w:rsidP="00795CC5">
            <w:pPr>
              <w:autoSpaceDE w:val="0"/>
              <w:autoSpaceDN w:val="0"/>
              <w:adjustRightInd w:val="0"/>
              <w:rPr>
                <w:rFonts w:cs="Calibri"/>
                <w:sz w:val="24"/>
                <w:szCs w:val="24"/>
              </w:rPr>
            </w:pPr>
            <w:r w:rsidRPr="009B6103">
              <w:rPr>
                <w:rFonts w:cs="Calibri"/>
                <w:sz w:val="24"/>
                <w:szCs w:val="24"/>
              </w:rPr>
              <w:t xml:space="preserve">3. Synthesize information to broaden knowledge and experiences and </w:t>
            </w:r>
          </w:p>
          <w:p w:rsidR="00795CC5" w:rsidRPr="009B6103" w:rsidRDefault="00795CC5" w:rsidP="00795CC5">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produce</w:t>
            </w:r>
            <w:proofErr w:type="gramEnd"/>
            <w:r w:rsidRPr="009B6103">
              <w:rPr>
                <w:rFonts w:cs="Calibri"/>
                <w:sz w:val="24"/>
                <w:szCs w:val="24"/>
              </w:rPr>
              <w:t xml:space="preserve"> both independent and</w:t>
            </w:r>
            <w:r>
              <w:rPr>
                <w:rFonts w:cs="Calibri"/>
                <w:sz w:val="24"/>
                <w:szCs w:val="24"/>
              </w:rPr>
              <w:t xml:space="preserve"> </w:t>
            </w:r>
            <w:r w:rsidRPr="009B6103">
              <w:rPr>
                <w:rFonts w:cs="Calibri"/>
                <w:sz w:val="24"/>
                <w:szCs w:val="24"/>
              </w:rPr>
              <w:t>collaborative work.</w:t>
            </w:r>
          </w:p>
          <w:p w:rsidR="002F440D" w:rsidRDefault="002F440D"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795CC5" w:rsidRDefault="00795CC5" w:rsidP="00795CC5">
            <w:pPr>
              <w:autoSpaceDE w:val="0"/>
              <w:autoSpaceDN w:val="0"/>
              <w:adjustRightInd w:val="0"/>
              <w:rPr>
                <w:rFonts w:cs="Calibri"/>
                <w:sz w:val="24"/>
                <w:szCs w:val="24"/>
              </w:rPr>
            </w:pPr>
          </w:p>
          <w:p w:rsidR="00795CC5" w:rsidRDefault="00795CC5" w:rsidP="00795CC5">
            <w:pPr>
              <w:autoSpaceDE w:val="0"/>
              <w:autoSpaceDN w:val="0"/>
              <w:adjustRightInd w:val="0"/>
              <w:rPr>
                <w:rFonts w:cs="Calibri"/>
                <w:sz w:val="24"/>
                <w:szCs w:val="24"/>
              </w:rPr>
            </w:pPr>
            <w:r w:rsidRPr="009B6103">
              <w:rPr>
                <w:rFonts w:cs="Calibri"/>
                <w:sz w:val="24"/>
                <w:szCs w:val="24"/>
              </w:rPr>
              <w:t xml:space="preserve">4. Evaluate the economic, legal, ethical, and social issues surrounding </w:t>
            </w:r>
          </w:p>
          <w:p w:rsidR="00795CC5" w:rsidRPr="009B6103" w:rsidRDefault="00795CC5" w:rsidP="00795CC5">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the</w:t>
            </w:r>
            <w:proofErr w:type="gramEnd"/>
            <w:r w:rsidRPr="009B6103">
              <w:rPr>
                <w:rFonts w:cs="Calibri"/>
                <w:sz w:val="24"/>
                <w:szCs w:val="24"/>
              </w:rPr>
              <w:t xml:space="preserve"> access and use of information and</w:t>
            </w:r>
            <w:r>
              <w:rPr>
                <w:rFonts w:cs="Calibri"/>
                <w:sz w:val="24"/>
                <w:szCs w:val="24"/>
              </w:rPr>
              <w:t xml:space="preserve"> </w:t>
            </w:r>
            <w:r w:rsidRPr="009B6103">
              <w:rPr>
                <w:rFonts w:cs="Calibri"/>
                <w:sz w:val="24"/>
                <w:szCs w:val="24"/>
              </w:rPr>
              <w:t>relevant technologies.</w:t>
            </w:r>
          </w:p>
          <w:p w:rsidR="00BD3E37" w:rsidRDefault="00BD3E37" w:rsidP="004479EC">
            <w:pPr>
              <w:rPr>
                <w:sz w:val="24"/>
                <w:szCs w:val="24"/>
              </w:rPr>
            </w:pPr>
          </w:p>
        </w:tc>
        <w:tc>
          <w:tcPr>
            <w:tcW w:w="7308" w:type="dxa"/>
          </w:tcPr>
          <w:p w:rsidR="005F7714" w:rsidRDefault="005F7714" w:rsidP="004479EC">
            <w:pPr>
              <w:rPr>
                <w:sz w:val="24"/>
                <w:szCs w:val="24"/>
              </w:rPr>
            </w:pPr>
          </w:p>
        </w:tc>
      </w:tr>
      <w:tr w:rsidR="00946E07" w:rsidRPr="004479EC" w:rsidTr="004479EC">
        <w:tc>
          <w:tcPr>
            <w:tcW w:w="7308" w:type="dxa"/>
          </w:tcPr>
          <w:p w:rsidR="00946E07" w:rsidRDefault="00946E07" w:rsidP="00EB6AD4">
            <w:pPr>
              <w:autoSpaceDE w:val="0"/>
              <w:autoSpaceDN w:val="0"/>
              <w:adjustRightInd w:val="0"/>
              <w:rPr>
                <w:sz w:val="24"/>
                <w:szCs w:val="24"/>
              </w:rPr>
            </w:pPr>
          </w:p>
          <w:p w:rsidR="00795CC5" w:rsidRDefault="00795CC5" w:rsidP="00EB6AD4">
            <w:pPr>
              <w:autoSpaceDE w:val="0"/>
              <w:autoSpaceDN w:val="0"/>
              <w:adjustRightInd w:val="0"/>
              <w:rPr>
                <w:sz w:val="24"/>
                <w:szCs w:val="24"/>
              </w:rPr>
            </w:pPr>
          </w:p>
          <w:p w:rsidR="00795CC5" w:rsidRDefault="00795CC5" w:rsidP="00EB6AD4">
            <w:pPr>
              <w:autoSpaceDE w:val="0"/>
              <w:autoSpaceDN w:val="0"/>
              <w:adjustRightInd w:val="0"/>
              <w:rPr>
                <w:sz w:val="24"/>
                <w:szCs w:val="24"/>
              </w:rPr>
            </w:pPr>
          </w:p>
        </w:tc>
        <w:tc>
          <w:tcPr>
            <w:tcW w:w="7308" w:type="dxa"/>
          </w:tcPr>
          <w:p w:rsidR="00946E07" w:rsidRDefault="00946E07" w:rsidP="004479EC">
            <w:pPr>
              <w:rPr>
                <w:sz w:val="24"/>
                <w:szCs w:val="24"/>
              </w:rPr>
            </w:pPr>
          </w:p>
          <w:p w:rsidR="00FB1491" w:rsidRDefault="00FB1491" w:rsidP="00FB1491">
            <w:pPr>
              <w:rPr>
                <w:b/>
                <w:i/>
                <w:sz w:val="24"/>
                <w:szCs w:val="24"/>
              </w:rPr>
            </w:pPr>
            <w:r w:rsidRPr="00152951">
              <w:rPr>
                <w:b/>
                <w:i/>
                <w:sz w:val="24"/>
                <w:szCs w:val="24"/>
              </w:rPr>
              <w:t>Additional Outcomes</w:t>
            </w:r>
          </w:p>
          <w:p w:rsidR="00FB1491" w:rsidRDefault="00FB1491" w:rsidP="004479EC">
            <w:pPr>
              <w:rPr>
                <w:sz w:val="24"/>
                <w:szCs w:val="24"/>
              </w:rPr>
            </w:pPr>
          </w:p>
          <w:p w:rsidR="00FB1491" w:rsidRDefault="00FB1491" w:rsidP="004479EC">
            <w:pPr>
              <w:rPr>
                <w:sz w:val="24"/>
                <w:szCs w:val="24"/>
              </w:rPr>
            </w:pPr>
          </w:p>
          <w:p w:rsidR="00FB1491" w:rsidRDefault="00FB1491" w:rsidP="004479EC">
            <w:pPr>
              <w:rPr>
                <w:sz w:val="24"/>
                <w:szCs w:val="24"/>
              </w:rPr>
            </w:pPr>
          </w:p>
          <w:p w:rsidR="00FB1491" w:rsidRDefault="00FB1491" w:rsidP="004479EC">
            <w:pPr>
              <w:rPr>
                <w:sz w:val="24"/>
                <w:szCs w:val="24"/>
              </w:rPr>
            </w:pPr>
          </w:p>
          <w:p w:rsidR="00FB1491" w:rsidRDefault="00FB1491" w:rsidP="004479EC">
            <w:pPr>
              <w:rPr>
                <w:sz w:val="24"/>
                <w:szCs w:val="24"/>
              </w:rPr>
            </w:pPr>
          </w:p>
          <w:p w:rsidR="00FB1491" w:rsidRDefault="00FB1491"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52951"/>
    <w:rsid w:val="00257C65"/>
    <w:rsid w:val="002F4322"/>
    <w:rsid w:val="002F440D"/>
    <w:rsid w:val="004479EC"/>
    <w:rsid w:val="004F563C"/>
    <w:rsid w:val="005F7714"/>
    <w:rsid w:val="00795CC5"/>
    <w:rsid w:val="00862D5E"/>
    <w:rsid w:val="00946E07"/>
    <w:rsid w:val="00A773C7"/>
    <w:rsid w:val="00A92BA6"/>
    <w:rsid w:val="00AE651D"/>
    <w:rsid w:val="00B44748"/>
    <w:rsid w:val="00B64D0A"/>
    <w:rsid w:val="00BA50B4"/>
    <w:rsid w:val="00BD3E37"/>
    <w:rsid w:val="00D52A50"/>
    <w:rsid w:val="00D7585E"/>
    <w:rsid w:val="00E4176C"/>
    <w:rsid w:val="00E518B7"/>
    <w:rsid w:val="00EB6AD4"/>
    <w:rsid w:val="00FB1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4</cp:revision>
  <dcterms:created xsi:type="dcterms:W3CDTF">2012-11-20T19:38:00Z</dcterms:created>
  <dcterms:modified xsi:type="dcterms:W3CDTF">2012-11-20T20:45:00Z</dcterms:modified>
</cp:coreProperties>
</file>